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7FA" w:rsidRDefault="008617FA">
      <w:pPr>
        <w:rPr>
          <w:sz w:val="28"/>
          <w:szCs w:val="28"/>
        </w:rPr>
      </w:pPr>
      <w:bookmarkStart w:id="0" w:name="bookmark3"/>
      <w:r w:rsidRPr="008617FA">
        <w:rPr>
          <w:b/>
          <w:bCs/>
          <w:noProof/>
          <w:sz w:val="19"/>
          <w:szCs w:val="19"/>
          <w:lang w:bidi="ar-SA"/>
        </w:rPr>
        <w:drawing>
          <wp:inline distT="0" distB="0" distL="0" distR="0" wp14:anchorId="29F3BFD7" wp14:editId="07137459">
            <wp:extent cx="6438900" cy="8850095"/>
            <wp:effectExtent l="0" t="0" r="0" b="0"/>
            <wp:docPr id="4" name="Рисунок 4" descr="C:\Users\User\Desktop\рания\Садик положения\о реж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ния\Садик положения\о режим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996" cy="885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17FA" w:rsidRDefault="008617FA">
      <w:pPr>
        <w:rPr>
          <w:sz w:val="28"/>
          <w:szCs w:val="28"/>
        </w:rPr>
      </w:pPr>
    </w:p>
    <w:p w:rsidR="008617FA" w:rsidRDefault="008617FA">
      <w:pPr>
        <w:rPr>
          <w:sz w:val="28"/>
          <w:szCs w:val="28"/>
        </w:rPr>
      </w:pPr>
    </w:p>
    <w:p w:rsidR="00675227" w:rsidRPr="00274154" w:rsidRDefault="008617FA" w:rsidP="008617FA">
      <w:pPr>
        <w:pStyle w:val="20"/>
        <w:keepNext/>
        <w:keepLines/>
        <w:shd w:val="clear" w:color="auto" w:fill="auto"/>
        <w:tabs>
          <w:tab w:val="left" w:pos="324"/>
        </w:tabs>
        <w:spacing w:line="274" w:lineRule="exact"/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>1.</w:t>
      </w:r>
      <w:r w:rsidR="00E1088C" w:rsidRPr="00274154">
        <w:rPr>
          <w:sz w:val="28"/>
          <w:szCs w:val="28"/>
        </w:rPr>
        <w:t>Общие положения</w:t>
      </w:r>
      <w:bookmarkEnd w:id="0"/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Режим организованной образовательной деятельности муниципального бюджетного дошкольного образовательного </w:t>
      </w:r>
      <w:r w:rsidR="00F2603B" w:rsidRPr="00274154">
        <w:rPr>
          <w:sz w:val="28"/>
          <w:szCs w:val="28"/>
        </w:rPr>
        <w:t>учреждения «Детский сад «Аленушка</w:t>
      </w:r>
      <w:r w:rsidR="001E71C0" w:rsidRPr="00274154">
        <w:rPr>
          <w:sz w:val="28"/>
          <w:szCs w:val="28"/>
        </w:rPr>
        <w:t>» города села Сюкеево» Камско-Устьинского</w:t>
      </w:r>
      <w:r w:rsidRPr="00274154">
        <w:rPr>
          <w:sz w:val="28"/>
          <w:szCs w:val="28"/>
        </w:rPr>
        <w:t xml:space="preserve"> муниципального района Республики Татарстан (далее - МБДОУ) устанавливаются на основе Сан.ПиН 2.4.1.3049-13 «Санитарно- эпидемиологические требования к устройству, содержанию и организации режима работы дошкольных образовательных организаций», в соответствии с Федеральным Законом «Об образовании» в Российской Федерации, Уставом МБДОУ, учебным планом и Правилами внутреннего распорядка воспитанников МБДОУ, другими нормативно - правовыми актами по вопросам образования, социальной защиты прав и интересов детей.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after="240"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Положение регламентирует режим проведения организованной образовательной деятельности с воспитанниками МБДОУ «Де</w:t>
      </w:r>
      <w:r w:rsidR="001E71C0" w:rsidRPr="00274154">
        <w:rPr>
          <w:sz w:val="28"/>
          <w:szCs w:val="28"/>
        </w:rPr>
        <w:t>тский сад «Аленушка</w:t>
      </w:r>
      <w:r w:rsidRPr="00274154">
        <w:rPr>
          <w:sz w:val="28"/>
          <w:szCs w:val="28"/>
        </w:rPr>
        <w:t>»</w:t>
      </w:r>
      <w:r w:rsidR="001E71C0" w:rsidRPr="00274154">
        <w:rPr>
          <w:sz w:val="28"/>
          <w:szCs w:val="28"/>
        </w:rPr>
        <w:t xml:space="preserve"> села Сюкеево</w:t>
      </w:r>
      <w:r w:rsidRPr="00274154">
        <w:rPr>
          <w:sz w:val="28"/>
          <w:szCs w:val="28"/>
        </w:rPr>
        <w:t>».</w:t>
      </w:r>
    </w:p>
    <w:p w:rsidR="00675227" w:rsidRPr="00274154" w:rsidRDefault="009E278A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8"/>
        </w:tabs>
        <w:spacing w:line="274" w:lineRule="exact"/>
        <w:jc w:val="both"/>
        <w:rPr>
          <w:sz w:val="28"/>
          <w:szCs w:val="28"/>
        </w:rPr>
      </w:pPr>
      <w:bookmarkStart w:id="2" w:name="bookmark4"/>
      <w:r w:rsidRPr="00274154">
        <w:rPr>
          <w:sz w:val="28"/>
          <w:szCs w:val="28"/>
        </w:rPr>
        <w:t>Режим непрерывной</w:t>
      </w:r>
      <w:r w:rsidR="00E1088C" w:rsidRPr="00274154">
        <w:rPr>
          <w:sz w:val="28"/>
          <w:szCs w:val="28"/>
        </w:rPr>
        <w:t xml:space="preserve"> образовательной деятельности воспитанников</w:t>
      </w:r>
      <w:bookmarkEnd w:id="2"/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Образовательный процесс в МБДОУ осуществляется в соответствии с Основной образовательной программой дошкольного образовательного учреждения.</w:t>
      </w:r>
    </w:p>
    <w:p w:rsidR="00675227" w:rsidRPr="00274154" w:rsidRDefault="009E278A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непрерывная</w:t>
      </w:r>
      <w:r w:rsidR="00E1088C" w:rsidRPr="00274154">
        <w:rPr>
          <w:sz w:val="28"/>
          <w:szCs w:val="28"/>
        </w:rPr>
        <w:t xml:space="preserve"> образовательная деятельность проводится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Максимально</w:t>
      </w:r>
      <w:r w:rsidR="0057218C" w:rsidRPr="00274154">
        <w:rPr>
          <w:sz w:val="28"/>
          <w:szCs w:val="28"/>
        </w:rPr>
        <w:t xml:space="preserve"> допустимый объем нед</w:t>
      </w:r>
      <w:r w:rsidRPr="00274154">
        <w:rPr>
          <w:sz w:val="28"/>
          <w:szCs w:val="28"/>
        </w:rPr>
        <w:t>ельной непрерывной</w:t>
      </w:r>
      <w:r w:rsidR="00E1088C" w:rsidRPr="00274154">
        <w:rPr>
          <w:sz w:val="28"/>
          <w:szCs w:val="28"/>
        </w:rPr>
        <w:t xml:space="preserve"> образовательной деятельности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ind w:right="2820"/>
        <w:rPr>
          <w:sz w:val="28"/>
          <w:szCs w:val="28"/>
        </w:rPr>
      </w:pPr>
      <w:r w:rsidRPr="00274154">
        <w:rPr>
          <w:sz w:val="28"/>
          <w:szCs w:val="28"/>
        </w:rPr>
        <w:t xml:space="preserve">для детей дошкольного возраста от 1 до 2 лет- 10 занятий в неделю, 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2 до 3 лет- 10 занятий в неделю,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3 до 4 лет- 10 занятий в неделю,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4 до 5 лет - 10 занятий в неделю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5 до 6 лет - 13 занятий в неделю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дошкольного возраста от 6 до 7 лет - 14 занятий в неделю</w:t>
      </w:r>
    </w:p>
    <w:p w:rsidR="00675227" w:rsidRPr="00274154" w:rsidRDefault="009E278A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Продолжительность непрерывной</w:t>
      </w:r>
      <w:r w:rsidR="00E1088C" w:rsidRPr="00274154">
        <w:rPr>
          <w:sz w:val="28"/>
          <w:szCs w:val="28"/>
        </w:rPr>
        <w:t xml:space="preserve"> образовательной деятельности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1 до 2-х лет - не более 10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2 до 3-х лет - не более 10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3 до 4-х лет - не более 15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4-х до 5-ти лет - не более 20 минут: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5 до 6-ти лет - не более 25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для детей от 6-ти до 7-ми лет - не более 30 минут.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Максимально допустимое количество занятий и объем образовательной нагрузки: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42"/>
        </w:tabs>
        <w:spacing w:line="274" w:lineRule="exact"/>
        <w:rPr>
          <w:sz w:val="28"/>
          <w:szCs w:val="28"/>
        </w:rPr>
      </w:pPr>
      <w:r w:rsidRPr="00274154">
        <w:rPr>
          <w:sz w:val="28"/>
          <w:szCs w:val="28"/>
        </w:rPr>
        <w:t>для дете</w:t>
      </w:r>
      <w:r w:rsidR="009E278A" w:rsidRPr="00274154">
        <w:rPr>
          <w:sz w:val="28"/>
          <w:szCs w:val="28"/>
        </w:rPr>
        <w:t>й от 1 до 2-х лет непрерывная</w:t>
      </w:r>
      <w:r w:rsidRPr="00274154">
        <w:rPr>
          <w:sz w:val="28"/>
          <w:szCs w:val="28"/>
        </w:rPr>
        <w:t xml:space="preserve"> образовательная деяте</w:t>
      </w:r>
      <w:r w:rsidR="00F5333B" w:rsidRPr="00274154">
        <w:rPr>
          <w:sz w:val="28"/>
          <w:szCs w:val="28"/>
        </w:rPr>
        <w:t>льность в первую половину дня- 2</w:t>
      </w:r>
      <w:r w:rsidRPr="00274154">
        <w:rPr>
          <w:sz w:val="28"/>
          <w:szCs w:val="28"/>
        </w:rPr>
        <w:t xml:space="preserve"> </w:t>
      </w:r>
      <w:r w:rsidR="00F5333B" w:rsidRPr="00274154">
        <w:rPr>
          <w:sz w:val="28"/>
          <w:szCs w:val="28"/>
        </w:rPr>
        <w:t>занятия</w:t>
      </w:r>
      <w:r w:rsidRPr="00274154">
        <w:rPr>
          <w:sz w:val="28"/>
          <w:szCs w:val="28"/>
        </w:rPr>
        <w:t>;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-в первой половине дня в младшей и средней группах не превышает 2-х занятий (30 и 40 минут соответственно);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3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старшей и подготовительной - 3-х занятий (45 минут и 1ч 30 минут соответственно).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 xml:space="preserve">Перерыв между периодами непрерывной образовательной деятельностью составляет не менее 10 мин. В середине организованной образовательной </w:t>
      </w:r>
      <w:r w:rsidRPr="00274154">
        <w:rPr>
          <w:sz w:val="28"/>
          <w:szCs w:val="28"/>
        </w:rPr>
        <w:lastRenderedPageBreak/>
        <w:t>деятельности статического характера проводятся физкультурные минутки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6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11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Непрерывная образовательная деятельность по физическому развитию осуществляется во всех возрастных группах 3 раза в неделю из них начиная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675227" w:rsidRPr="00274154" w:rsidRDefault="00E1088C">
      <w:pPr>
        <w:pStyle w:val="22"/>
        <w:numPr>
          <w:ilvl w:val="2"/>
          <w:numId w:val="1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Длительность занятий по физическому развитию зависит от возраста детей и составляет: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группе раннего возраста- 10 мин;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младшей группе - 15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средней группе - 20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старшей группе - 25 минут;</w:t>
      </w:r>
    </w:p>
    <w:p w:rsidR="00675227" w:rsidRPr="00274154" w:rsidRDefault="00E1088C">
      <w:pPr>
        <w:pStyle w:val="22"/>
        <w:numPr>
          <w:ilvl w:val="0"/>
          <w:numId w:val="2"/>
        </w:numPr>
        <w:shd w:val="clear" w:color="auto" w:fill="auto"/>
        <w:tabs>
          <w:tab w:val="left" w:pos="213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подготовительной группе - 30 минут.</w:t>
      </w:r>
    </w:p>
    <w:p w:rsidR="00675227" w:rsidRPr="00274154" w:rsidRDefault="00E1088C">
      <w:pPr>
        <w:pStyle w:val="22"/>
        <w:numPr>
          <w:ilvl w:val="0"/>
          <w:numId w:val="3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607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Учебный год продолжается с 01 сентября по 31 мая.</w:t>
      </w:r>
    </w:p>
    <w:p w:rsidR="00675227" w:rsidRPr="00274154" w:rsidRDefault="00E1088C">
      <w:pPr>
        <w:pStyle w:val="22"/>
        <w:shd w:val="clear" w:color="auto" w:fill="auto"/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В летний оздоровительный период с 01 июня по 31 августа непрерывная образовательная деятельность осуществляется только в области физкультуры и музыки. Проводятся спортивные и подвижные игры, спортивные праздники, экскурсии и другие, а также увеличивается время прогулок.</w:t>
      </w:r>
    </w:p>
    <w:p w:rsidR="00675227" w:rsidRPr="00274154" w:rsidRDefault="00E1088C">
      <w:pPr>
        <w:pStyle w:val="22"/>
        <w:numPr>
          <w:ilvl w:val="1"/>
          <w:numId w:val="1"/>
        </w:numPr>
        <w:shd w:val="clear" w:color="auto" w:fill="auto"/>
        <w:tabs>
          <w:tab w:val="left" w:pos="73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Организованная образовательная деятельность с воспитанниками проводится воспитателями в групповых комнатах. Музыкальные и физкультурные занятия проводятся в</w:t>
      </w:r>
      <w:r w:rsidR="008352D4" w:rsidRPr="00274154">
        <w:rPr>
          <w:sz w:val="28"/>
          <w:szCs w:val="28"/>
        </w:rPr>
        <w:t xml:space="preserve"> групповых комнатах</w:t>
      </w:r>
      <w:r w:rsidRPr="00274154">
        <w:rPr>
          <w:sz w:val="28"/>
          <w:szCs w:val="28"/>
        </w:rPr>
        <w:t>. Музыкальные занятия проводятся</w:t>
      </w:r>
      <w:r w:rsidR="008352D4" w:rsidRPr="00274154">
        <w:rPr>
          <w:sz w:val="28"/>
          <w:szCs w:val="28"/>
        </w:rPr>
        <w:t xml:space="preserve"> воспитателем</w:t>
      </w:r>
      <w:r w:rsidRPr="00274154">
        <w:rPr>
          <w:sz w:val="28"/>
          <w:szCs w:val="28"/>
        </w:rPr>
        <w:t>.</w:t>
      </w:r>
    </w:p>
    <w:p w:rsidR="00675227" w:rsidRPr="00274154" w:rsidRDefault="00E1088C">
      <w:pPr>
        <w:pStyle w:val="20"/>
        <w:keepNext/>
        <w:keepLines/>
        <w:shd w:val="clear" w:color="auto" w:fill="auto"/>
        <w:spacing w:line="274" w:lineRule="exact"/>
        <w:jc w:val="both"/>
        <w:rPr>
          <w:sz w:val="28"/>
          <w:szCs w:val="28"/>
        </w:rPr>
      </w:pPr>
      <w:bookmarkStart w:id="3" w:name="bookmark5"/>
      <w:r w:rsidRPr="00274154">
        <w:rPr>
          <w:sz w:val="28"/>
          <w:szCs w:val="28"/>
        </w:rPr>
        <w:t>Ответственность</w:t>
      </w:r>
      <w:bookmarkEnd w:id="3"/>
    </w:p>
    <w:p w:rsidR="00675227" w:rsidRPr="00274154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664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Администрация МБДОУ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675227" w:rsidRPr="00274154" w:rsidRDefault="00E1088C">
      <w:pPr>
        <w:pStyle w:val="22"/>
        <w:numPr>
          <w:ilvl w:val="0"/>
          <w:numId w:val="4"/>
        </w:numPr>
        <w:shd w:val="clear" w:color="auto" w:fill="auto"/>
        <w:tabs>
          <w:tab w:val="left" w:pos="530"/>
        </w:tabs>
        <w:spacing w:line="274" w:lineRule="exact"/>
        <w:jc w:val="both"/>
        <w:rPr>
          <w:sz w:val="28"/>
          <w:szCs w:val="28"/>
        </w:rPr>
      </w:pPr>
      <w:r w:rsidRPr="00274154">
        <w:rPr>
          <w:sz w:val="28"/>
          <w:szCs w:val="28"/>
        </w:rPr>
        <w:t>Контроль за организацией организованной образовательной деят</w:t>
      </w:r>
      <w:r w:rsidR="0073442B" w:rsidRPr="00274154">
        <w:rPr>
          <w:sz w:val="28"/>
          <w:szCs w:val="28"/>
        </w:rPr>
        <w:t xml:space="preserve">ельности возлагается на руководителя </w:t>
      </w:r>
      <w:r w:rsidR="005A5D4A" w:rsidRPr="00274154">
        <w:rPr>
          <w:sz w:val="28"/>
          <w:szCs w:val="28"/>
        </w:rPr>
        <w:t>ДОУ</w:t>
      </w:r>
      <w:r w:rsidRPr="00274154">
        <w:rPr>
          <w:sz w:val="28"/>
          <w:szCs w:val="28"/>
        </w:rPr>
        <w:t>.</w:t>
      </w:r>
    </w:p>
    <w:sectPr w:rsidR="00675227" w:rsidRPr="00274154" w:rsidSect="008617FA">
      <w:type w:val="continuous"/>
      <w:pgSz w:w="11900" w:h="16840"/>
      <w:pgMar w:top="864" w:right="692" w:bottom="1061" w:left="12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98D" w:rsidRDefault="00DA798D">
      <w:r>
        <w:separator/>
      </w:r>
    </w:p>
  </w:endnote>
  <w:endnote w:type="continuationSeparator" w:id="0">
    <w:p w:rsidR="00DA798D" w:rsidRDefault="00DA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98D" w:rsidRDefault="00DA798D"/>
  </w:footnote>
  <w:footnote w:type="continuationSeparator" w:id="0">
    <w:p w:rsidR="00DA798D" w:rsidRDefault="00DA79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D1D6A"/>
    <w:multiLevelType w:val="multilevel"/>
    <w:tmpl w:val="292ABC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23123E"/>
    <w:multiLevelType w:val="multilevel"/>
    <w:tmpl w:val="04C666EC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4B39BD"/>
    <w:multiLevelType w:val="multilevel"/>
    <w:tmpl w:val="98E620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513EAF"/>
    <w:multiLevelType w:val="multilevel"/>
    <w:tmpl w:val="0BC602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27"/>
    <w:rsid w:val="00092406"/>
    <w:rsid w:val="00164DAF"/>
    <w:rsid w:val="001849D2"/>
    <w:rsid w:val="001E71C0"/>
    <w:rsid w:val="00274154"/>
    <w:rsid w:val="0042005A"/>
    <w:rsid w:val="0057218C"/>
    <w:rsid w:val="005A5D4A"/>
    <w:rsid w:val="00675227"/>
    <w:rsid w:val="0073442B"/>
    <w:rsid w:val="00762292"/>
    <w:rsid w:val="007A7A7C"/>
    <w:rsid w:val="00810CB4"/>
    <w:rsid w:val="008352D4"/>
    <w:rsid w:val="008617FA"/>
    <w:rsid w:val="008F2FD4"/>
    <w:rsid w:val="009214D0"/>
    <w:rsid w:val="009E278A"/>
    <w:rsid w:val="00A85C7A"/>
    <w:rsid w:val="00A95E07"/>
    <w:rsid w:val="00B86C6E"/>
    <w:rsid w:val="00C5202C"/>
    <w:rsid w:val="00D5385F"/>
    <w:rsid w:val="00DA798D"/>
    <w:rsid w:val="00E1088C"/>
    <w:rsid w:val="00F2603B"/>
    <w:rsid w:val="00F5333B"/>
    <w:rsid w:val="00F7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1D1F0"/>
  <w15:docId w15:val="{4AD0D161-E118-4EF3-AA8D-25DDBE83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FranklinGothicBook15pt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2FranklinGothicBook15pt0">
    <w:name w:val="Основной текст (2) + Franklin Gothic Book;15 pt;Курсив"/>
    <w:basedOn w:val="21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9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59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720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64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cp:lastModifiedBy>User</cp:lastModifiedBy>
  <cp:revision>2</cp:revision>
  <cp:lastPrinted>2019-02-13T07:09:00Z</cp:lastPrinted>
  <dcterms:created xsi:type="dcterms:W3CDTF">2019-08-04T05:57:00Z</dcterms:created>
  <dcterms:modified xsi:type="dcterms:W3CDTF">2019-08-04T05:57:00Z</dcterms:modified>
</cp:coreProperties>
</file>